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3D310" w14:textId="77777777" w:rsidR="00A17788" w:rsidRPr="00E57CB8" w:rsidRDefault="00A17788" w:rsidP="00A17788">
      <w:pPr>
        <w:tabs>
          <w:tab w:val="left" w:pos="2250"/>
        </w:tabs>
        <w:ind w:left="8190"/>
        <w:rPr>
          <w:rFonts w:ascii="Preeti" w:hAnsi="Preeti"/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DDBF0AD" wp14:editId="19ACDDF7">
            <wp:simplePos x="0" y="0"/>
            <wp:positionH relativeFrom="column">
              <wp:posOffset>-228600</wp:posOffset>
            </wp:positionH>
            <wp:positionV relativeFrom="paragraph">
              <wp:posOffset>-323850</wp:posOffset>
            </wp:positionV>
            <wp:extent cx="5486400" cy="1536700"/>
            <wp:effectExtent l="0" t="0" r="0" b="6350"/>
            <wp:wrapNone/>
            <wp:docPr id="2" name="Picture 4" descr="masterhea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masterhe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fldChar w:fldCharType="end"/>
      </w:r>
      <w:r w:rsidRPr="00E57CB8">
        <w:rPr>
          <w:rFonts w:ascii="Preeti" w:hAnsi="Preeti"/>
          <w:b/>
        </w:rPr>
        <w:t>&gt;d tyf Joj;fohGo</w:t>
      </w:r>
    </w:p>
    <w:p w14:paraId="5A94F33D" w14:textId="77777777" w:rsidR="00A17788" w:rsidRPr="00E57CB8" w:rsidRDefault="00A17788" w:rsidP="00A17788">
      <w:pPr>
        <w:tabs>
          <w:tab w:val="left" w:pos="2250"/>
        </w:tabs>
        <w:ind w:left="8190"/>
        <w:rPr>
          <w:rFonts w:ascii="Preeti" w:hAnsi="Preeti"/>
          <w:b/>
        </w:rPr>
      </w:pPr>
      <w:r w:rsidRPr="00E57CB8">
        <w:rPr>
          <w:rFonts w:ascii="Preeti" w:hAnsi="Preeti"/>
          <w:b/>
        </w:rPr>
        <w:t>;'/Iff ljefu</w:t>
      </w:r>
    </w:p>
    <w:p w14:paraId="1F4450B1" w14:textId="77777777" w:rsidR="00A17788" w:rsidRPr="00E57CB8" w:rsidRDefault="00A17788" w:rsidP="00A17788">
      <w:pPr>
        <w:tabs>
          <w:tab w:val="left" w:pos="2250"/>
        </w:tabs>
        <w:ind w:firstLine="8190"/>
        <w:rPr>
          <w:b/>
        </w:rPr>
      </w:pPr>
      <w:r w:rsidRPr="00E57CB8">
        <w:rPr>
          <w:rFonts w:ascii="Preeti" w:hAnsi="Preeti"/>
          <w:b/>
        </w:rPr>
        <w:t>btf{ g+= %))</w:t>
      </w:r>
      <w:r>
        <w:fldChar w:fldCharType="begin"/>
      </w:r>
      <w:r>
        <w:fldChar w:fldCharType="begin"/>
      </w:r>
      <w:r>
        <w:fldChar w:fldCharType="end"/>
      </w:r>
      <w:r>
        <w:fldChar w:fldCharType="end"/>
      </w:r>
      <w:r w:rsidRPr="00E57CB8">
        <w:rPr>
          <w:rFonts w:ascii="Preeti" w:hAnsi="Preeti"/>
          <w:b/>
        </w:rPr>
        <w:t>÷)&amp;&amp;÷)&amp;*</w:t>
      </w:r>
    </w:p>
    <w:p w14:paraId="1AD84E80" w14:textId="1BD754DD" w:rsidR="00A17788" w:rsidRDefault="004F4BEA" w:rsidP="00A17788">
      <w:pPr>
        <w:tabs>
          <w:tab w:val="left" w:pos="2250"/>
        </w:tabs>
        <w:ind w:firstLine="8190"/>
        <w:rPr>
          <w:rFonts w:ascii="Preeti" w:hAnsi="Preeti"/>
          <w:b/>
        </w:rPr>
      </w:pPr>
      <w:r>
        <w:rPr>
          <w:rFonts w:ascii="Preeti" w:hAnsi="Preeti"/>
          <w:b/>
        </w:rPr>
        <w:t>afg]Zj/</w:t>
      </w:r>
      <w:r w:rsidR="00A17788" w:rsidRPr="00E57CB8">
        <w:rPr>
          <w:rFonts w:ascii="Preeti" w:hAnsi="Preeti"/>
          <w:b/>
        </w:rPr>
        <w:t>, sf7df8f}+ g]kfn</w:t>
      </w:r>
    </w:p>
    <w:p w14:paraId="774840D0" w14:textId="77777777" w:rsidR="00A17788" w:rsidRPr="00B23E83" w:rsidRDefault="00A17788" w:rsidP="00A17788">
      <w:pPr>
        <w:tabs>
          <w:tab w:val="left" w:pos="2250"/>
        </w:tabs>
        <w:ind w:firstLine="8190"/>
        <w:rPr>
          <w:color w:val="0563C1"/>
          <w:sz w:val="18"/>
          <w:szCs w:val="18"/>
          <w:u w:val="single"/>
        </w:rPr>
      </w:pPr>
      <w:hyperlink r:id="rId8" w:history="1">
        <w:r w:rsidRPr="00B23E83">
          <w:rPr>
            <w:rStyle w:val="Hyperlink"/>
            <w:sz w:val="18"/>
            <w:szCs w:val="18"/>
          </w:rPr>
          <w:t>sramjeeweepatrakar@gmail.com</w:t>
        </w:r>
      </w:hyperlink>
    </w:p>
    <w:p w14:paraId="29EB743C" w14:textId="77777777" w:rsidR="00A17788" w:rsidRPr="0046077E" w:rsidRDefault="00A17788" w:rsidP="00A17788">
      <w:pPr>
        <w:tabs>
          <w:tab w:val="left" w:pos="2250"/>
        </w:tabs>
        <w:ind w:firstLine="720"/>
        <w:rPr>
          <w:sz w:val="2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www.workingjournalist.org </w:t>
      </w:r>
      <w:r w:rsidRPr="0046077E">
        <w:rPr>
          <w:sz w:val="2"/>
          <w:szCs w:val="20"/>
        </w:rPr>
        <w:t xml:space="preserve">       </w:t>
      </w:r>
    </w:p>
    <w:p w14:paraId="48D6E143" w14:textId="77777777" w:rsidR="00A17788" w:rsidRDefault="00A17788" w:rsidP="00A17788">
      <w:pPr>
        <w:pBdr>
          <w:bottom w:val="double" w:sz="6" w:space="0" w:color="auto"/>
        </w:pBdr>
        <w:tabs>
          <w:tab w:val="left" w:pos="2250"/>
        </w:tabs>
        <w:jc w:val="center"/>
      </w:pPr>
      <w:r>
        <w:t>`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E57CB8">
        <w:rPr>
          <w:rFonts w:ascii="Wingdings 2" w:hAnsi="Wingdings 2"/>
          <w:sz w:val="22"/>
          <w:szCs w:val="72"/>
        </w:rPr>
        <w:t></w:t>
      </w:r>
      <w:r w:rsidRPr="00E57CB8">
        <w:rPr>
          <w:rFonts w:ascii="Segoe UI" w:hAnsi="Segoe UI" w:cs="Segoe UI"/>
          <w:color w:val="212529"/>
          <w:sz w:val="16"/>
          <w:szCs w:val="22"/>
          <w:lang w:bidi="ne-NP"/>
        </w:rPr>
        <w:t>+977-014111724, 9851188940</w:t>
      </w:r>
    </w:p>
    <w:p w14:paraId="4151F6C4" w14:textId="77777777" w:rsidR="009F1C25" w:rsidRDefault="00FE7697" w:rsidP="00A17788">
      <w:pPr>
        <w:rPr>
          <w:rFonts w:ascii="Himalb" w:hAnsi="Himalb" w:cs="Kalimati"/>
          <w:b/>
          <w:bCs/>
          <w:color w:val="050505"/>
          <w:sz w:val="28"/>
          <w:szCs w:val="28"/>
          <w:lang w:bidi="ne-NP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C05A885" wp14:editId="047BC03C">
            <wp:simplePos x="0" y="0"/>
            <wp:positionH relativeFrom="margin">
              <wp:posOffset>2967843</wp:posOffset>
            </wp:positionH>
            <wp:positionV relativeFrom="paragraph">
              <wp:posOffset>165216</wp:posOffset>
            </wp:positionV>
            <wp:extent cx="793827" cy="719451"/>
            <wp:effectExtent l="114300" t="114300" r="101600" b="119380"/>
            <wp:wrapNone/>
            <wp:docPr id="3" name="Picture 5" descr="chh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ha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654151">
                      <a:off x="0" y="0"/>
                      <a:ext cx="799838" cy="72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31E"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 xml:space="preserve">प.सं. </w:t>
      </w:r>
      <w:r w:rsidR="005A29B7">
        <w:rPr>
          <w:rFonts w:ascii="Kokila" w:hAnsi="Kokila" w:cs="Kokila"/>
          <w:b/>
          <w:bCs/>
          <w:color w:val="050505"/>
          <w:sz w:val="28"/>
          <w:szCs w:val="28"/>
          <w:lang w:bidi="ne-NP"/>
        </w:rPr>
        <w:t xml:space="preserve">: </w:t>
      </w:r>
      <w:r w:rsidR="00C2331E"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>१२</w:t>
      </w:r>
      <w:r w:rsidR="00AB2EA8">
        <w:rPr>
          <w:rFonts w:ascii="Kokila" w:hAnsi="Kokila" w:cs="Kokila" w:hint="cs"/>
          <w:b/>
          <w:bCs/>
          <w:color w:val="050505"/>
          <w:sz w:val="28"/>
          <w:szCs w:val="28"/>
          <w:cs/>
          <w:lang w:bidi="ne-IN"/>
        </w:rPr>
        <w:t>३</w:t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  <w:r w:rsidR="00A17788" w:rsidRPr="0060442A">
        <w:rPr>
          <w:rFonts w:ascii="Himalb" w:hAnsi="Himalb" w:cs="Kalimati"/>
          <w:b/>
          <w:bCs/>
          <w:color w:val="050505"/>
          <w:sz w:val="28"/>
          <w:szCs w:val="28"/>
          <w:cs/>
          <w:lang w:bidi="ne-NP"/>
        </w:rPr>
        <w:tab/>
      </w:r>
    </w:p>
    <w:p w14:paraId="0E3BAED9" w14:textId="4E02E308" w:rsidR="00AB2EA8" w:rsidRDefault="00C2331E" w:rsidP="003779E4">
      <w:pPr>
        <w:rPr>
          <w:rFonts w:ascii="Kokila" w:hAnsi="Kokila" w:cs="Kokila"/>
          <w:b/>
          <w:bCs/>
          <w:color w:val="050505"/>
          <w:sz w:val="28"/>
          <w:szCs w:val="28"/>
          <w:lang w:bidi="ne-NP"/>
        </w:rPr>
      </w:pPr>
      <w:r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 xml:space="preserve">च.न. </w:t>
      </w:r>
      <w:r w:rsidR="005A29B7">
        <w:rPr>
          <w:rFonts w:ascii="Kokila" w:hAnsi="Kokila" w:cs="Kokila"/>
          <w:b/>
          <w:bCs/>
          <w:color w:val="050505"/>
          <w:sz w:val="28"/>
          <w:szCs w:val="28"/>
          <w:lang w:bidi="ne-NP"/>
        </w:rPr>
        <w:t xml:space="preserve">: </w:t>
      </w:r>
      <w:r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>०८२।८३</w:t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/>
          <w:b/>
          <w:bCs/>
          <w:color w:val="050505"/>
          <w:sz w:val="28"/>
          <w:szCs w:val="28"/>
          <w:cs/>
          <w:lang w:bidi="ne-NP"/>
        </w:rPr>
        <w:tab/>
      </w:r>
      <w:r w:rsidR="009F1C25"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>मिति २०८३।०</w:t>
      </w:r>
      <w:r w:rsidR="003779E4"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>५</w:t>
      </w:r>
      <w:r w:rsidR="009F1C25"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>।१</w:t>
      </w:r>
      <w:r w:rsidR="008D48A8">
        <w:rPr>
          <w:rFonts w:ascii="Kokila" w:hAnsi="Kokila" w:cs="Kokila" w:hint="cs"/>
          <w:b/>
          <w:bCs/>
          <w:color w:val="050505"/>
          <w:sz w:val="28"/>
          <w:szCs w:val="28"/>
          <w:cs/>
          <w:lang w:bidi="ne-NP"/>
        </w:rPr>
        <w:t>४</w:t>
      </w:r>
      <w:r w:rsidR="009F1C25" w:rsidRPr="0060442A">
        <w:rPr>
          <w:rFonts w:ascii="Himalb" w:hAnsi="Himalb" w:cs="Kalimati"/>
          <w:b/>
          <w:bCs/>
          <w:color w:val="050505"/>
          <w:sz w:val="28"/>
          <w:szCs w:val="28"/>
          <w:lang w:bidi="ne-NP"/>
        </w:rPr>
        <w:br/>
      </w:r>
    </w:p>
    <w:p w14:paraId="71FF4538" w14:textId="77777777" w:rsidR="00F2153C" w:rsidRDefault="00F2153C" w:rsidP="0036084C">
      <w:pPr>
        <w:ind w:right="877"/>
        <w:jc w:val="both"/>
        <w:rPr>
          <w:rFonts w:ascii="Kokila" w:hAnsi="Kokila" w:cs="Kokila"/>
          <w:b/>
          <w:bCs/>
          <w:color w:val="050505"/>
          <w:sz w:val="28"/>
          <w:szCs w:val="28"/>
          <w:lang w:bidi="ne-NP"/>
        </w:rPr>
      </w:pPr>
    </w:p>
    <w:p w14:paraId="0F57220B" w14:textId="77777777" w:rsidR="00F2153C" w:rsidRPr="00AB2EA8" w:rsidRDefault="00F2153C" w:rsidP="0036084C">
      <w:pPr>
        <w:ind w:right="877"/>
        <w:jc w:val="both"/>
        <w:rPr>
          <w:rFonts w:ascii="Kokila" w:hAnsi="Kokila" w:cs="Kokila"/>
          <w:b/>
          <w:bCs/>
          <w:color w:val="050505"/>
          <w:sz w:val="28"/>
          <w:szCs w:val="28"/>
          <w:lang w:bidi="ne-NP"/>
        </w:rPr>
      </w:pPr>
    </w:p>
    <w:p w14:paraId="5DCB08FF" w14:textId="0DE85104" w:rsidR="00AB2EA8" w:rsidRPr="003779E4" w:rsidRDefault="003779E4" w:rsidP="00AB2EA8">
      <w:pPr>
        <w:jc w:val="center"/>
        <w:rPr>
          <w:rFonts w:ascii="Kokila" w:hAnsi="Kokila" w:cs="Kokila" w:hint="cs"/>
          <w:b/>
          <w:bCs/>
          <w:kern w:val="36"/>
          <w:sz w:val="32"/>
          <w:szCs w:val="32"/>
          <w:u w:val="single"/>
          <w:cs/>
          <w:lang w:val="en-GB" w:bidi="ne-IN"/>
        </w:rPr>
      </w:pPr>
      <w:r w:rsidRPr="003779E4">
        <w:rPr>
          <w:rFonts w:ascii="Kokila" w:hAnsi="Kokila" w:cs="Kokila" w:hint="cs"/>
          <w:b/>
          <w:bCs/>
          <w:kern w:val="36"/>
          <w:sz w:val="32"/>
          <w:szCs w:val="32"/>
          <w:u w:val="single"/>
          <w:cs/>
          <w:lang w:bidi="ne-NP"/>
        </w:rPr>
        <w:t>प्रेस</w:t>
      </w:r>
      <w:r w:rsidRPr="003779E4">
        <w:rPr>
          <w:rFonts w:ascii="Kokila" w:hAnsi="Kokila" w:cs="Kokila"/>
          <w:b/>
          <w:bCs/>
          <w:kern w:val="36"/>
          <w:sz w:val="32"/>
          <w:szCs w:val="32"/>
          <w:u w:val="single"/>
          <w:lang w:val="en-GB" w:bidi="ne-NP"/>
        </w:rPr>
        <w:t>-</w:t>
      </w:r>
      <w:r w:rsidRPr="003779E4">
        <w:rPr>
          <w:rFonts w:ascii="Kokila" w:hAnsi="Kokila" w:cs="Kokila" w:hint="cs"/>
          <w:b/>
          <w:bCs/>
          <w:kern w:val="36"/>
          <w:sz w:val="32"/>
          <w:szCs w:val="32"/>
          <w:u w:val="single"/>
          <w:cs/>
          <w:lang w:val="en-GB" w:bidi="ne-IN"/>
        </w:rPr>
        <w:t>विज्ञप्ति</w:t>
      </w:r>
    </w:p>
    <w:p w14:paraId="426EF89C" w14:textId="77777777" w:rsidR="00AB2EA8" w:rsidRPr="00AB2EA8" w:rsidRDefault="00AB2EA8" w:rsidP="00AB2EA8">
      <w:pPr>
        <w:jc w:val="center"/>
        <w:rPr>
          <w:rFonts w:ascii="Kokila" w:hAnsi="Kokila" w:cs="Kokila"/>
          <w:b/>
          <w:bCs/>
          <w:kern w:val="36"/>
          <w:sz w:val="28"/>
          <w:szCs w:val="28"/>
          <w:u w:val="single"/>
          <w:cs/>
          <w:lang w:val="en-GB" w:bidi="ne-IN"/>
        </w:rPr>
      </w:pPr>
    </w:p>
    <w:p w14:paraId="68D91516" w14:textId="50CBA688" w:rsidR="00F2153C" w:rsidRPr="00F2153C" w:rsidRDefault="00F2153C" w:rsidP="003779E4">
      <w:pPr>
        <w:ind w:firstLine="720"/>
        <w:jc w:val="both"/>
        <w:rPr>
          <w:rFonts w:ascii="Kokila" w:hAnsi="Kokila" w:cs="Kokila"/>
          <w:sz w:val="28"/>
          <w:szCs w:val="28"/>
          <w:lang w:bidi="ne-NP"/>
        </w:rPr>
      </w:pPr>
      <w:r w:rsidRPr="00F2153C">
        <w:rPr>
          <w:rFonts w:ascii="Kokila" w:hAnsi="Kokila" w:cs="Kokila"/>
          <w:sz w:val="28"/>
          <w:szCs w:val="28"/>
          <w:cs/>
          <w:lang w:bidi="hi-IN"/>
        </w:rPr>
        <w:t xml:space="preserve">रसुवास्थित भोटेकोशी नदीमा </w:t>
      </w:r>
      <w:r w:rsidR="003779E4">
        <w:rPr>
          <w:rFonts w:ascii="Kokila" w:hAnsi="Kokila" w:cs="Kokila" w:hint="cs"/>
          <w:sz w:val="28"/>
          <w:szCs w:val="28"/>
          <w:cs/>
          <w:lang w:bidi="hi-IN"/>
        </w:rPr>
        <w:t xml:space="preserve">बुधबार विहान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आएको भीषण बाढीबाट रसुवा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नुवाकोट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धादिङलगायतका जिल्लामा भएको ठूलो जनधनको क्षतिप्रति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श्रमजीवी पत्रकार संघ</w:t>
      </w:r>
      <w:r w:rsidRPr="00F2153C">
        <w:rPr>
          <w:rFonts w:ascii="Kokila" w:hAnsi="Kokila" w:cs="Kokila"/>
          <w:b/>
          <w:bCs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नेपाल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गहिरो दुःख व्यक्त गर्दछ। बाढी तथा पहिरोमा परी ज्यान गुमाउनेहरूप्रति श्रद्धाञ्जली अर्पण गर्दै शोकसन्तप्त परिवारजनमा समवेदना तथा बेपत्ताहरूको तत्काल खोजी र उद्धारका लागि सम्बन्धित निकायसँग जोडदार माग गर्दछौं</w:t>
      </w:r>
      <w:r w:rsidR="003779E4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।</w:t>
      </w:r>
    </w:p>
    <w:p w14:paraId="7A601DE4" w14:textId="0CCDDE09" w:rsidR="00F2153C" w:rsidRPr="00F2153C" w:rsidRDefault="00F2153C" w:rsidP="00F2153C">
      <w:pPr>
        <w:jc w:val="both"/>
        <w:rPr>
          <w:rFonts w:ascii="Kokila" w:hAnsi="Kokila" w:cs="Kokila"/>
          <w:sz w:val="28"/>
          <w:szCs w:val="28"/>
          <w:lang w:bidi="ne-NP"/>
        </w:rPr>
      </w:pPr>
      <w:r w:rsidRPr="00F2153C">
        <w:rPr>
          <w:rFonts w:ascii="Kokila" w:hAnsi="Kokila" w:cs="Kokila"/>
          <w:sz w:val="28"/>
          <w:szCs w:val="28"/>
          <w:cs/>
          <w:lang w:bidi="hi-IN"/>
        </w:rPr>
        <w:t>प्राकृतिक विपद्को यस कठिन परिस्थितिमा नागरिकलाई सही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तथ्यपूर्ण र विश्वसनीय सूचना उपलब्ध गराउने महत्वपूर्ण जिम्मेवारी पत्रकार तथा सञ्चारमाध्यमले निर्वाह गरिरहेका छन्</w:t>
      </w:r>
      <w:r w:rsidR="003779E4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। आफ्नो ज्यान र परिवारको सुरक्षासमेत जोखिममा रहेको अवस्थामा पत्रकारहरू समाचार संकलन र सम्प्रेषणमा सक्रिय रहनु प्रशंसनीय छ।</w:t>
      </w:r>
      <w:r w:rsidR="003779E4">
        <w:rPr>
          <w:rFonts w:ascii="Kokila" w:hAnsi="Kokila" w:cs="Kokila"/>
          <w:sz w:val="28"/>
          <w:szCs w:val="28"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तर प्रभावित क्षेत्रमा विद्युत्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इन्टरनेट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टेलिफोन तथा यातायात सेवा अवरुद्ध हुँदा सञ्चारकर्मीले थप कठिनाइ सामना गर्नुपरेको छ। यस्तो अवस्थामा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सूचनाको निरन्तरता कायम राख्नु राज्यको पनि जिम्मेवारी हो।</w:t>
      </w:r>
      <w:r w:rsidR="003779E4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संघले प्राप्त गरेको प्रारम्भिक विवरणअनुसार नुवाकोट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रसुवा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धादिङ र दोलखालगायतका जिल्लामा कार्यरत पत्रकार तथा सञ्चारकर्मीका परिवार प्रभावित भएका छन्। केहीको घर तथा व्यक्तिगत सम्पत्तिमा क्षति पुगेको छ भने केही पत्रकार सम्पर्कविहीन छ</w:t>
      </w:r>
      <w:r w:rsidR="003779E4">
        <w:rPr>
          <w:rFonts w:ascii="Kokila" w:hAnsi="Kokila" w:cs="Kokila" w:hint="cs"/>
          <w:sz w:val="28"/>
          <w:szCs w:val="28"/>
          <w:cs/>
          <w:lang w:bidi="hi-IN"/>
        </w:rPr>
        <w:t xml:space="preserve">न्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।</w:t>
      </w:r>
    </w:p>
    <w:p w14:paraId="2A330011" w14:textId="2F1F7D86" w:rsidR="00F2153C" w:rsidRPr="00F2153C" w:rsidRDefault="003779E4" w:rsidP="00F2153C">
      <w:pPr>
        <w:jc w:val="both"/>
        <w:rPr>
          <w:rFonts w:ascii="Kokila" w:hAnsi="Kokila" w:cs="Kokila"/>
          <w:sz w:val="28"/>
          <w:szCs w:val="28"/>
          <w:lang w:bidi="ne-NP"/>
        </w:rPr>
      </w:pPr>
      <w:r>
        <w:rPr>
          <w:rFonts w:ascii="Kokila" w:hAnsi="Kokila" w:cs="Kokila" w:hint="cs"/>
          <w:sz w:val="28"/>
          <w:szCs w:val="28"/>
          <w:cs/>
          <w:lang w:bidi="hi-IN"/>
        </w:rPr>
        <w:t xml:space="preserve">नयाँ पत्रिका दैनिकका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पत्रकार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 xml:space="preserve">टेकराज थामी </w:t>
      </w:r>
      <w:r w:rsidR="008D48A8">
        <w:rPr>
          <w:rFonts w:ascii="Kokila" w:hAnsi="Kokila" w:cs="Kokila" w:hint="cs"/>
          <w:b/>
          <w:bCs/>
          <w:sz w:val="28"/>
          <w:szCs w:val="28"/>
          <w:cs/>
          <w:lang w:bidi="hi-IN"/>
        </w:rPr>
        <w:t xml:space="preserve">र शिलापत्र अनलाइनका प्रकाशक सुरेश सिम्खडा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सम्पर्कविहीन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>
        <w:rPr>
          <w:rFonts w:ascii="Kokila" w:hAnsi="Kokila" w:cs="Kokila" w:hint="cs"/>
          <w:sz w:val="28"/>
          <w:szCs w:val="28"/>
          <w:cs/>
          <w:lang w:bidi="hi-IN"/>
        </w:rPr>
        <w:t>हुनुहुन्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छ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।</w:t>
      </w:r>
      <w:r>
        <w:rPr>
          <w:rFonts w:ascii="Kokila" w:hAnsi="Kokila" w:cs="Kokila"/>
          <w:sz w:val="28"/>
          <w:szCs w:val="28"/>
          <w:lang w:bidi="hi-IN"/>
        </w:rPr>
        <w:t xml:space="preserve"> </w:t>
      </w:r>
      <w:r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नुवाकोटका पत्रकार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 xml:space="preserve">निराजन पौडेलको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आ</w:t>
      </w:r>
      <w:r>
        <w:rPr>
          <w:rFonts w:ascii="Kokila" w:hAnsi="Kokila" w:cs="Kokila" w:hint="cs"/>
          <w:sz w:val="28"/>
          <w:szCs w:val="28"/>
          <w:cs/>
          <w:lang w:bidi="hi-IN"/>
        </w:rPr>
        <w:t xml:space="preserve">माबुबासहित </w:t>
      </w:r>
      <w:r w:rsidR="00F2153C"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 xml:space="preserve">परिवारका पाँच सदस्य </w:t>
      </w:r>
      <w:r>
        <w:rPr>
          <w:rFonts w:ascii="Kokila" w:hAnsi="Kokila" w:cs="Kokila" w:hint="cs"/>
          <w:b/>
          <w:bCs/>
          <w:sz w:val="28"/>
          <w:szCs w:val="28"/>
          <w:cs/>
          <w:lang w:bidi="hi-IN"/>
        </w:rPr>
        <w:t>सम्पर्कविहिन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भएको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पत्रकार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राजकुमार नेपाली सम्पर्कविहीन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रहेको तथा पत्रकार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किरण अधिकारीको घरमा क्षति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पुगेको विवरण प्राप्त भएको छ</w:t>
      </w:r>
      <w:r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। त्यस्तै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पत्रकार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शिव देवकोटाको मोटरसाइकल बाढीले बगाएको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तथा धादिङका पत्रकार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विपिन मल्ल ठकुरीको बैरेनी बजारस्थित घरमा क्षति पुगेपछि अन्यत्र बसोबास गर्नुपरेको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विवरण प्राप्त भएको छ।</w:t>
      </w:r>
    </w:p>
    <w:p w14:paraId="4A1E7F5C" w14:textId="661F51D2" w:rsidR="00F2153C" w:rsidRPr="00F2153C" w:rsidRDefault="00F2153C" w:rsidP="00F2153C">
      <w:pPr>
        <w:jc w:val="both"/>
        <w:rPr>
          <w:rFonts w:ascii="Kokila" w:hAnsi="Kokila" w:cs="Kokila"/>
          <w:sz w:val="28"/>
          <w:szCs w:val="28"/>
          <w:lang w:bidi="ne-NP"/>
        </w:rPr>
      </w:pPr>
      <w:r w:rsidRPr="00F2153C">
        <w:rPr>
          <w:rFonts w:ascii="Kokila" w:hAnsi="Kokila" w:cs="Kokila"/>
          <w:sz w:val="28"/>
          <w:szCs w:val="28"/>
          <w:cs/>
          <w:lang w:bidi="hi-IN"/>
        </w:rPr>
        <w:t>बाढीका कारण सञ्चारमाध्यमको नियमित सेवा पनि प्रभावित भएको छ। प्राप्त विवरणअनुसार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रेडियो नुवाकोटमा विद्युत्</w:t>
      </w:r>
      <w:r w:rsidRPr="00F2153C">
        <w:rPr>
          <w:rFonts w:ascii="Kokila" w:hAnsi="Kokila" w:cs="Kokila"/>
          <w:b/>
          <w:bCs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फाइबर तथा टावरमा क्षति पुगेको र प्रसारण बन्द भएको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छ। रेडियो सिद्धेश्वर आंशिक रूपमा सञ्चालनमा रहेको तथा रेडियो भैरवी एफएम विद्युत् अवरुद्ध भएपछि बन्द रहेको जानकारी प्राप्त भएको छ।</w:t>
      </w:r>
      <w:r w:rsidR="003779E4">
        <w:rPr>
          <w:rFonts w:ascii="Kokila" w:hAnsi="Kokila" w:cs="Kokila"/>
          <w:sz w:val="28"/>
          <w:szCs w:val="28"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त्यसैगरी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रसुवा एफएम विद्युत् अवरुद्ध भएपछि सञ्चालनमा नरहेको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तथा अन्य सञ्चारमाध्यमले समेत प्राविधिक र भौतिक समस्या झेलिरहेको अवस्था छ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।</w:t>
      </w:r>
    </w:p>
    <w:p w14:paraId="04497AFC" w14:textId="7D6A5131" w:rsidR="00F2153C" w:rsidRPr="00F2153C" w:rsidRDefault="003779E4" w:rsidP="00F2153C">
      <w:pPr>
        <w:jc w:val="both"/>
        <w:rPr>
          <w:rFonts w:ascii="Kokila" w:hAnsi="Kokila" w:cs="Kokila"/>
          <w:sz w:val="28"/>
          <w:szCs w:val="28"/>
          <w:lang w:bidi="ne-NP"/>
        </w:rPr>
      </w:pPr>
      <w:r>
        <w:rPr>
          <w:rFonts w:ascii="Kokila" w:hAnsi="Kokila" w:cs="Kokila" w:hint="cs"/>
          <w:sz w:val="28"/>
          <w:szCs w:val="28"/>
          <w:cs/>
          <w:lang w:bidi="ne-IN"/>
        </w:rPr>
        <w:t xml:space="preserve">यसर्थ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पत्रकार तथा उनीहरूका परिवार सम्पर्कविहीन भएको अवस्थामा सम्बन्धित सुरक्षा तथा उद्धार निकायले यसलाई गम्भीरतापूर्वक लिई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F2153C" w:rsidRPr="00F2153C">
        <w:rPr>
          <w:rFonts w:ascii="Kokila" w:hAnsi="Kokila" w:cs="Kokila"/>
          <w:b/>
          <w:bCs/>
          <w:sz w:val="28"/>
          <w:szCs w:val="28"/>
          <w:cs/>
          <w:lang w:bidi="hi-IN"/>
        </w:rPr>
        <w:t>तत्काल खोजी तथा उद्धार कार्य अघि बढाउन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 </w:t>
      </w:r>
      <w:r w:rsidR="00557D80">
        <w:rPr>
          <w:rFonts w:ascii="Kokila" w:hAnsi="Kokila" w:cs="Kokila" w:hint="cs"/>
          <w:sz w:val="28"/>
          <w:szCs w:val="28"/>
          <w:cs/>
          <w:lang w:bidi="ne-NP"/>
        </w:rPr>
        <w:t xml:space="preserve">सरकारसँग </w:t>
      </w:r>
      <w:r w:rsidR="00557D80">
        <w:rPr>
          <w:rFonts w:ascii="Kokila" w:hAnsi="Kokila" w:cs="Kokila" w:hint="cs"/>
          <w:sz w:val="28"/>
          <w:szCs w:val="28"/>
          <w:cs/>
          <w:lang w:bidi="hi-IN"/>
        </w:rPr>
        <w:t>हाम्रो संघ जोडदार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 xml:space="preserve"> माग गर्दछ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। पत्रकारको सुरक्षा सुनिश्चित नगरी विपद्को वास्तविक सूचना बाहिर ल्याउने कार्यसमेत प्रभावित हुने भएकाले राज्यले सञ्चारकर्मीको सुरक्षालाई राहत तथा उद्धारकै महत्वपूर्ण अंगका रूपमा लिनुपर्छ।</w:t>
      </w:r>
      <w:r>
        <w:rPr>
          <w:rFonts w:ascii="Kokila" w:hAnsi="Kokila" w:cs="Kokila" w:hint="cs"/>
          <w:sz w:val="28"/>
          <w:szCs w:val="28"/>
          <w:cs/>
          <w:lang w:bidi="hi-IN"/>
        </w:rPr>
        <w:t xml:space="preserve"> 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बाढी प्रभावित क्षेत्रमा विद्युत्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इन्टरनेट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टेलिफोन तथा अन्य सञ्चार पूर्वाधार तत्काल पुनःस्थापना गर्न सरकारसँग आग्रह गर्दछौं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। सञ्चारमाध्यमका उपकरण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प्रसारण केन्द्र</w:t>
      </w:r>
      <w:r w:rsidR="00F2153C"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टावर तथा अन्य पूर्वाधारमा भएको क्षतिको यथाशीघ्र मूल्यांकन गरी आवश्यक प्राविधिक तथा आर्थिक सहयोग उपलब्ध गराउनसमेत संघ माग गर्दछ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="00F2153C" w:rsidRPr="00F2153C">
        <w:rPr>
          <w:rFonts w:ascii="Kokila" w:hAnsi="Kokila" w:cs="Kokila"/>
          <w:sz w:val="28"/>
          <w:szCs w:val="28"/>
          <w:cs/>
          <w:lang w:bidi="hi-IN"/>
        </w:rPr>
        <w:t>।</w:t>
      </w:r>
    </w:p>
    <w:p w14:paraId="0E1D68FB" w14:textId="1B3E8F61" w:rsidR="00F2153C" w:rsidRPr="00F2153C" w:rsidRDefault="00F2153C" w:rsidP="00F2153C">
      <w:pPr>
        <w:jc w:val="both"/>
        <w:rPr>
          <w:rFonts w:ascii="Kokila" w:hAnsi="Kokila" w:cs="Kokila"/>
          <w:sz w:val="28"/>
          <w:szCs w:val="28"/>
          <w:lang w:bidi="ne-NP"/>
        </w:rPr>
      </w:pPr>
      <w:r w:rsidRPr="00F2153C">
        <w:rPr>
          <w:rFonts w:ascii="Kokila" w:hAnsi="Kokila" w:cs="Kokila"/>
          <w:sz w:val="28"/>
          <w:szCs w:val="28"/>
          <w:cs/>
          <w:lang w:bidi="hi-IN"/>
        </w:rPr>
        <w:t>विपद्का कारण घर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परिवार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रोजगारी तथा सञ्चार सामग्री गुमाएका श्रमजीवी पत्रकार र सञ्चारकर्मीका लागि विशेष राहत तथा पुनःस्थापनाको व्यवस्था गर्न आवश्यक छ। राज्यका सम्बन्धित निकाय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सञ्चार संस्था तथा सरोकारवाला पक्ष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एवं सबै पक्ष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लाई प्रभावित पत्रकारको वास्तविक अवस्था पहिचान गरी तत्काल सहयोग उपलब्ध गराउन संघ आग्रह गर्दछ।</w:t>
      </w:r>
      <w:r w:rsidR="003779E4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श्रमजीवी पत्रकार संघ</w:t>
      </w:r>
      <w:r w:rsidRPr="00F2153C">
        <w:rPr>
          <w:rFonts w:ascii="Kokila" w:hAnsi="Kokila" w:cs="Kokila"/>
          <w:sz w:val="28"/>
          <w:szCs w:val="28"/>
          <w:lang w:bidi="ne-NP"/>
        </w:rPr>
        <w:t xml:space="preserve">,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नेपालले बाढी प्रभावित पत्रकार तथा सञ्चारमाध्यमको अवस्था थप अध्ययन गरी आवश्यक पहल गर्नेछ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। प्रभावित पत्रकार तथा सञ्चारकर्मीलाई आफ्नो अवस्था जानकारी गराउनसमेत अनुरोध गर्दछ</w:t>
      </w:r>
      <w:r w:rsidR="008D48A8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Pr="00F2153C">
        <w:rPr>
          <w:rFonts w:ascii="Kokila" w:hAnsi="Kokila" w:cs="Kokila"/>
          <w:sz w:val="28"/>
          <w:szCs w:val="28"/>
          <w:cs/>
          <w:lang w:bidi="hi-IN"/>
        </w:rPr>
        <w:t>।</w:t>
      </w:r>
      <w:r w:rsidR="003779E4">
        <w:rPr>
          <w:rFonts w:ascii="Kokila" w:hAnsi="Kokila" w:cs="Kokila" w:hint="cs"/>
          <w:sz w:val="28"/>
          <w:szCs w:val="28"/>
          <w:cs/>
          <w:lang w:bidi="hi-IN"/>
        </w:rPr>
        <w:t xml:space="preserve"> </w:t>
      </w:r>
      <w:r w:rsidR="008D48A8">
        <w:rPr>
          <w:rFonts w:ascii="Kokila" w:hAnsi="Kokila" w:cs="Kokila" w:hint="cs"/>
          <w:b/>
          <w:bCs/>
          <w:sz w:val="28"/>
          <w:szCs w:val="28"/>
          <w:cs/>
          <w:lang w:bidi="hi-IN"/>
        </w:rPr>
        <w:t xml:space="preserve"> </w:t>
      </w:r>
    </w:p>
    <w:p w14:paraId="3103E1DE" w14:textId="4EB8BCD3" w:rsidR="001E12CC" w:rsidRPr="001E12CC" w:rsidRDefault="003779E4" w:rsidP="001E12CC">
      <w:pPr>
        <w:rPr>
          <w:lang w:bidi="ne-IN"/>
        </w:rPr>
      </w:pPr>
      <w:r w:rsidRPr="00D34BAC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4C63B236" wp14:editId="63F10468">
            <wp:simplePos x="0" y="0"/>
            <wp:positionH relativeFrom="column">
              <wp:posOffset>5105400</wp:posOffset>
            </wp:positionH>
            <wp:positionV relativeFrom="paragraph">
              <wp:posOffset>59690</wp:posOffset>
            </wp:positionV>
            <wp:extent cx="838200" cy="465455"/>
            <wp:effectExtent l="0" t="0" r="0" b="0"/>
            <wp:wrapNone/>
            <wp:docPr id="4" name="Picture 5" descr="janmadev sing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anmadev sing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6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9B0F4" w14:textId="726E9429" w:rsidR="00FE7697" w:rsidRPr="00D34BAC" w:rsidRDefault="00FE7697" w:rsidP="00D34BAC">
      <w:pPr>
        <w:pStyle w:val="Heading4"/>
        <w:spacing w:before="0" w:after="0" w:line="240" w:lineRule="auto"/>
        <w:jc w:val="both"/>
        <w:rPr>
          <w:rFonts w:ascii="Kokila" w:hAnsi="Kokila" w:cs="Kokila"/>
          <w:b w:val="0"/>
          <w:bCs w:val="0"/>
        </w:rPr>
      </w:pPr>
      <w:r w:rsidRPr="00D34BAC">
        <w:rPr>
          <w:rFonts w:ascii="Kokila" w:hAnsi="Kokila" w:cs="Kokila"/>
          <w:b w:val="0"/>
          <w:bCs w:val="0"/>
          <w:noProof/>
          <w:cs/>
        </w:rPr>
        <w:t xml:space="preserve">                                                                    </w:t>
      </w:r>
    </w:p>
    <w:p w14:paraId="633649FE" w14:textId="0D7132A2" w:rsidR="00FE7697" w:rsidRPr="00AB2EA8" w:rsidRDefault="003779E4" w:rsidP="00FE7697">
      <w:pPr>
        <w:tabs>
          <w:tab w:val="center" w:pos="8640"/>
        </w:tabs>
        <w:jc w:val="both"/>
        <w:rPr>
          <w:rFonts w:ascii="Kokila" w:hAnsi="Kokila" w:cs="Kokila"/>
          <w:b/>
          <w:sz w:val="28"/>
          <w:szCs w:val="28"/>
        </w:rPr>
      </w:pPr>
      <w:r>
        <w:rPr>
          <w:rFonts w:ascii="Kokila" w:hAnsi="Kokila" w:cs="Kokila" w:hint="cs"/>
          <w:b/>
          <w:sz w:val="28"/>
          <w:szCs w:val="28"/>
          <w:cs/>
          <w:lang w:bidi="ne-IN"/>
        </w:rPr>
        <w:t xml:space="preserve"> </w:t>
      </w:r>
      <w:r w:rsidR="00FE7697" w:rsidRPr="00AB2EA8">
        <w:rPr>
          <w:rFonts w:ascii="Kokila" w:hAnsi="Kokila" w:cs="Kokila"/>
          <w:b/>
          <w:sz w:val="28"/>
          <w:szCs w:val="28"/>
        </w:rPr>
        <w:tab/>
      </w:r>
      <w:r w:rsidR="00FE7697" w:rsidRPr="00AB2EA8">
        <w:rPr>
          <w:rFonts w:ascii="Kokila" w:hAnsi="Kokila" w:cs="Kokila"/>
          <w:b/>
          <w:bCs/>
          <w:sz w:val="28"/>
          <w:szCs w:val="28"/>
          <w:cs/>
          <w:lang w:bidi="hi-IN"/>
        </w:rPr>
        <w:t xml:space="preserve"> </w:t>
      </w:r>
      <w:r w:rsidR="00FE7697" w:rsidRPr="00AB2EA8">
        <w:rPr>
          <w:rFonts w:ascii="Kokila" w:hAnsi="Kokila" w:cs="Kokila"/>
          <w:b/>
          <w:sz w:val="28"/>
          <w:szCs w:val="28"/>
          <w:cs/>
          <w:lang w:bidi="ne-NP"/>
        </w:rPr>
        <w:t>.......................</w:t>
      </w:r>
      <w:r w:rsidR="00FE7697" w:rsidRPr="00AB2EA8">
        <w:rPr>
          <w:rFonts w:ascii="Kokila" w:hAnsi="Kokila" w:cs="Kokila"/>
          <w:b/>
          <w:bCs/>
          <w:sz w:val="28"/>
          <w:szCs w:val="28"/>
          <w:cs/>
          <w:lang w:bidi="hi-IN"/>
        </w:rPr>
        <w:t xml:space="preserve">                      </w:t>
      </w:r>
    </w:p>
    <w:p w14:paraId="34C18ECF" w14:textId="3CE5A1DA" w:rsidR="00FE7697" w:rsidRPr="00AB2EA8" w:rsidRDefault="002531AF" w:rsidP="00FE7697">
      <w:pPr>
        <w:tabs>
          <w:tab w:val="center" w:pos="8640"/>
        </w:tabs>
        <w:jc w:val="both"/>
        <w:rPr>
          <w:rFonts w:ascii="Kokila" w:hAnsi="Kokila" w:cs="Kokila"/>
          <w:bCs/>
          <w:sz w:val="28"/>
          <w:szCs w:val="28"/>
          <w:lang w:bidi="ne-NP"/>
        </w:rPr>
      </w:pPr>
      <w:r>
        <w:rPr>
          <w:rFonts w:ascii="Kokila" w:hAnsi="Kokila" w:cs="Kokila" w:hint="cs"/>
          <w:bCs/>
          <w:sz w:val="28"/>
          <w:szCs w:val="28"/>
          <w:cs/>
          <w:lang w:bidi="ne-IN"/>
        </w:rPr>
        <w:t xml:space="preserve">  </w:t>
      </w:r>
      <w:r w:rsidR="003779E4">
        <w:rPr>
          <w:rFonts w:ascii="Kokila" w:hAnsi="Kokila" w:cs="Kokila" w:hint="cs"/>
          <w:bCs/>
          <w:sz w:val="28"/>
          <w:szCs w:val="28"/>
          <w:cs/>
          <w:lang w:bidi="ne-IN"/>
        </w:rPr>
        <w:t xml:space="preserve"> </w:t>
      </w:r>
      <w:r w:rsidR="00FE7697" w:rsidRPr="00AB2EA8">
        <w:rPr>
          <w:rFonts w:ascii="Kokila" w:hAnsi="Kokila" w:cs="Kokila"/>
          <w:bCs/>
          <w:sz w:val="28"/>
          <w:szCs w:val="28"/>
          <w:cs/>
          <w:lang w:bidi="ne-NP"/>
        </w:rPr>
        <w:tab/>
        <w:t>जन्मदेव जैसी</w:t>
      </w:r>
    </w:p>
    <w:p w14:paraId="521BA300" w14:textId="5AA30BE5" w:rsidR="00FE7697" w:rsidRPr="0060442A" w:rsidRDefault="002531AF" w:rsidP="00AB2EA8">
      <w:pPr>
        <w:tabs>
          <w:tab w:val="center" w:pos="8640"/>
        </w:tabs>
        <w:jc w:val="both"/>
        <w:rPr>
          <w:rFonts w:ascii="Himalb" w:hAnsi="Himalb" w:cs="Kalimati"/>
          <w:b/>
          <w:bCs/>
          <w:color w:val="050505"/>
          <w:sz w:val="28"/>
          <w:szCs w:val="28"/>
          <w:rtl/>
          <w:cs/>
          <w:lang w:bidi="ne-NP"/>
        </w:rPr>
      </w:pPr>
      <w:r>
        <w:rPr>
          <w:rFonts w:ascii="Kokila" w:hAnsi="Kokila" w:cs="Kokila" w:hint="cs"/>
          <w:b/>
          <w:bCs/>
          <w:sz w:val="28"/>
          <w:szCs w:val="28"/>
          <w:cs/>
          <w:lang w:bidi="ne-NP"/>
        </w:rPr>
        <w:t xml:space="preserve">    </w:t>
      </w:r>
      <w:r w:rsidR="00FE7697" w:rsidRPr="00AB2EA8">
        <w:rPr>
          <w:rFonts w:ascii="Kokila" w:hAnsi="Kokila" w:cs="Kokila"/>
          <w:b/>
          <w:bCs/>
          <w:sz w:val="28"/>
          <w:szCs w:val="28"/>
          <w:cs/>
          <w:lang w:bidi="ne-NP"/>
        </w:rPr>
        <w:tab/>
        <w:t>अध्यक्ष</w:t>
      </w:r>
    </w:p>
    <w:sectPr w:rsidR="00FE7697" w:rsidRPr="0060442A" w:rsidSect="003779E4">
      <w:headerReference w:type="default" r:id="rId11"/>
      <w:pgSz w:w="12240" w:h="15840"/>
      <w:pgMar w:top="993" w:right="720" w:bottom="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5B28F" w14:textId="77777777" w:rsidR="001006AE" w:rsidRDefault="001006AE">
      <w:r>
        <w:separator/>
      </w:r>
    </w:p>
  </w:endnote>
  <w:endnote w:type="continuationSeparator" w:id="0">
    <w:p w14:paraId="1106C845" w14:textId="77777777" w:rsidR="001006AE" w:rsidRDefault="00100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imalb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983A" w14:textId="77777777" w:rsidR="001006AE" w:rsidRDefault="001006AE">
      <w:r>
        <w:separator/>
      </w:r>
    </w:p>
  </w:footnote>
  <w:footnote w:type="continuationSeparator" w:id="0">
    <w:p w14:paraId="297AF60F" w14:textId="77777777" w:rsidR="001006AE" w:rsidRDefault="00100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356D1" w14:textId="77777777" w:rsidR="000A32A1" w:rsidRPr="003F538E" w:rsidRDefault="000A32A1" w:rsidP="00230B7E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D85"/>
    <w:multiLevelType w:val="multilevel"/>
    <w:tmpl w:val="A1B6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927D8"/>
    <w:multiLevelType w:val="multilevel"/>
    <w:tmpl w:val="7F20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0611A"/>
    <w:multiLevelType w:val="multilevel"/>
    <w:tmpl w:val="E57E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B1EED"/>
    <w:multiLevelType w:val="multilevel"/>
    <w:tmpl w:val="28C0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B12333"/>
    <w:multiLevelType w:val="multilevel"/>
    <w:tmpl w:val="4D5C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C14275"/>
    <w:multiLevelType w:val="multilevel"/>
    <w:tmpl w:val="99E20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3E0A66"/>
    <w:multiLevelType w:val="multilevel"/>
    <w:tmpl w:val="37004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911382">
    <w:abstractNumId w:val="4"/>
  </w:num>
  <w:num w:numId="2" w16cid:durableId="477577562">
    <w:abstractNumId w:val="6"/>
  </w:num>
  <w:num w:numId="3" w16cid:durableId="1402826889">
    <w:abstractNumId w:val="3"/>
  </w:num>
  <w:num w:numId="4" w16cid:durableId="2128229559">
    <w:abstractNumId w:val="1"/>
  </w:num>
  <w:num w:numId="5" w16cid:durableId="459618505">
    <w:abstractNumId w:val="5"/>
  </w:num>
  <w:num w:numId="6" w16cid:durableId="631794019">
    <w:abstractNumId w:val="2"/>
  </w:num>
  <w:num w:numId="7" w16cid:durableId="136617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88"/>
    <w:rsid w:val="000161FF"/>
    <w:rsid w:val="000820D2"/>
    <w:rsid w:val="000A32A1"/>
    <w:rsid w:val="000C5515"/>
    <w:rsid w:val="001006AE"/>
    <w:rsid w:val="00101832"/>
    <w:rsid w:val="00112EF5"/>
    <w:rsid w:val="001E12CC"/>
    <w:rsid w:val="002531AF"/>
    <w:rsid w:val="0025466A"/>
    <w:rsid w:val="002C44D3"/>
    <w:rsid w:val="00312096"/>
    <w:rsid w:val="00351872"/>
    <w:rsid w:val="0036084C"/>
    <w:rsid w:val="00365A4A"/>
    <w:rsid w:val="003779E4"/>
    <w:rsid w:val="003C650D"/>
    <w:rsid w:val="00430881"/>
    <w:rsid w:val="004363DF"/>
    <w:rsid w:val="004942EA"/>
    <w:rsid w:val="004F4BEA"/>
    <w:rsid w:val="00557D80"/>
    <w:rsid w:val="005A29B7"/>
    <w:rsid w:val="005D62DB"/>
    <w:rsid w:val="005E4402"/>
    <w:rsid w:val="006845CC"/>
    <w:rsid w:val="00797B9B"/>
    <w:rsid w:val="007C2580"/>
    <w:rsid w:val="007C76F3"/>
    <w:rsid w:val="00835BB5"/>
    <w:rsid w:val="008D48A8"/>
    <w:rsid w:val="008F2CB1"/>
    <w:rsid w:val="00903E4E"/>
    <w:rsid w:val="009931C2"/>
    <w:rsid w:val="009F1C25"/>
    <w:rsid w:val="00A03828"/>
    <w:rsid w:val="00A17788"/>
    <w:rsid w:val="00A430CC"/>
    <w:rsid w:val="00AB2EA8"/>
    <w:rsid w:val="00C066D0"/>
    <w:rsid w:val="00C2331E"/>
    <w:rsid w:val="00C817CF"/>
    <w:rsid w:val="00C962E6"/>
    <w:rsid w:val="00D34BAC"/>
    <w:rsid w:val="00E7642C"/>
    <w:rsid w:val="00ED5555"/>
    <w:rsid w:val="00F20E95"/>
    <w:rsid w:val="00F2153C"/>
    <w:rsid w:val="00F57FE1"/>
    <w:rsid w:val="00FE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93CF"/>
  <w15:chartTrackingRefBased/>
  <w15:docId w15:val="{CFEEB97D-B450-4A4C-9447-6F9D9927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F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5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2EA8"/>
    <w:pPr>
      <w:keepNext/>
      <w:spacing w:before="240" w:after="60" w:line="259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1778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177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778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78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B2EA8"/>
    <w:rPr>
      <w:rFonts w:eastAsiaTheme="minorEastAsia"/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AB2EA8"/>
    <w:pPr>
      <w:spacing w:before="100" w:beforeAutospacing="1" w:after="100" w:afterAutospacing="1"/>
    </w:pPr>
    <w:rPr>
      <w:lang w:bidi="ne-N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F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F57FE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5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hiyanpost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janmadev jaishi</cp:lastModifiedBy>
  <cp:revision>5</cp:revision>
  <cp:lastPrinted>2026-04-23T03:43:00Z</cp:lastPrinted>
  <dcterms:created xsi:type="dcterms:W3CDTF">2026-08-30T03:20:00Z</dcterms:created>
  <dcterms:modified xsi:type="dcterms:W3CDTF">2026-08-30T04:27:00Z</dcterms:modified>
</cp:coreProperties>
</file>